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7783" w14:textId="732533A5" w:rsidR="00612639" w:rsidRDefault="00612639" w:rsidP="009D1C89">
      <w:pPr>
        <w:rPr>
          <w:b/>
          <w:bCs/>
        </w:rPr>
      </w:pPr>
      <w:r w:rsidRPr="00612639">
        <w:rPr>
          <w:b/>
          <w:bCs/>
        </w:rPr>
        <w:t xml:space="preserve">Clients are </w:t>
      </w:r>
      <w:r>
        <w:rPr>
          <w:b/>
          <w:bCs/>
        </w:rPr>
        <w:t>increasingly</w:t>
      </w:r>
      <w:r w:rsidRPr="00612639">
        <w:rPr>
          <w:b/>
          <w:bCs/>
        </w:rPr>
        <w:t xml:space="preserve"> turning to AI </w:t>
      </w:r>
      <w:proofErr w:type="spellStart"/>
      <w:r w:rsidRPr="00612639">
        <w:rPr>
          <w:b/>
          <w:bCs/>
        </w:rPr>
        <w:t>Agentric</w:t>
      </w:r>
      <w:proofErr w:type="spellEnd"/>
      <w:r w:rsidRPr="00612639">
        <w:rPr>
          <w:b/>
          <w:bCs/>
        </w:rPr>
        <w:t xml:space="preserve"> solutions to enhance their online commerce offering by enhancing customer UX, optimizing operational efficiency and driving sales conversio</w:t>
      </w:r>
      <w:r>
        <w:rPr>
          <w:b/>
          <w:bCs/>
        </w:rPr>
        <w:t>n</w:t>
      </w:r>
      <w:r w:rsidRPr="00612639">
        <w:rPr>
          <w:b/>
          <w:bCs/>
        </w:rPr>
        <w:t xml:space="preserve">. Here's some examples, feel free to add any that you've come across of interest to the list in the </w:t>
      </w:r>
      <w:proofErr w:type="gramStart"/>
      <w:r w:rsidRPr="00612639">
        <w:rPr>
          <w:b/>
          <w:bCs/>
        </w:rPr>
        <w:t>comments ;</w:t>
      </w:r>
      <w:proofErr w:type="gramEnd"/>
    </w:p>
    <w:p w14:paraId="0CA0DC85" w14:textId="4039B4B8" w:rsidR="00612639" w:rsidRDefault="0096605B" w:rsidP="009D1C89">
      <w:pPr>
        <w:rPr>
          <w:b/>
          <w:bCs/>
        </w:rPr>
      </w:pPr>
      <w:r>
        <w:rPr>
          <w:b/>
          <w:bCs/>
        </w:rPr>
        <w:t xml:space="preserve"> </w:t>
      </w:r>
    </w:p>
    <w:p w14:paraId="220E4F1B" w14:textId="77777777" w:rsidR="00612639" w:rsidRDefault="00612639" w:rsidP="009D1C89">
      <w:pPr>
        <w:rPr>
          <w:b/>
          <w:bCs/>
        </w:rPr>
      </w:pPr>
    </w:p>
    <w:p w14:paraId="4914D287" w14:textId="4A3F05CB" w:rsidR="009D1C89" w:rsidRPr="009D1C89" w:rsidRDefault="00612639" w:rsidP="009D1C89">
      <w:r w:rsidRPr="009D1C89">
        <w:rPr>
          <w:rFonts w:ascii="Segoe UI Emoji" w:hAnsi="Segoe UI Emoji" w:cs="Segoe UI Emoji"/>
        </w:rPr>
        <w:t>🛍️🤖</w:t>
      </w:r>
      <w:r w:rsidRPr="009D1C89">
        <w:rPr>
          <w:b/>
          <w:bCs/>
        </w:rPr>
        <w:t xml:space="preserve"> </w:t>
      </w:r>
      <w:r w:rsidR="009D1C89" w:rsidRPr="009D1C89">
        <w:rPr>
          <w:b/>
          <w:bCs/>
        </w:rPr>
        <w:t>Virtual Shopping Assistants</w:t>
      </w:r>
      <w:r w:rsidR="009D1C89" w:rsidRPr="009D1C89">
        <w:t xml:space="preserve"> </w:t>
      </w:r>
      <w:r w:rsidR="009D1C89" w:rsidRPr="009D1C89">
        <w:rPr>
          <w:rFonts w:ascii="Segoe UI Emoji" w:hAnsi="Segoe UI Emoji" w:cs="Segoe UI Emoji"/>
        </w:rPr>
        <w:t>🛍️🤖</w:t>
      </w:r>
    </w:p>
    <w:p w14:paraId="3EDD518C" w14:textId="77777777" w:rsidR="009D1C89" w:rsidRPr="009D1C89" w:rsidRDefault="009D1C89" w:rsidP="009D1C89">
      <w:r w:rsidRPr="009D1C89">
        <w:t xml:space="preserve">Chatbots that guide users through product </w:t>
      </w:r>
      <w:proofErr w:type="spellStart"/>
      <w:r w:rsidRPr="009D1C89">
        <w:t>catalogs</w:t>
      </w:r>
      <w:proofErr w:type="spellEnd"/>
      <w:r w:rsidRPr="009D1C89">
        <w:t>, offer personalized recommendations, and answer queries in real time.</w:t>
      </w:r>
    </w:p>
    <w:p w14:paraId="4B8E2CCB" w14:textId="77777777" w:rsidR="009D1C89" w:rsidRPr="009D1C89" w:rsidRDefault="009D1C89" w:rsidP="009D1C89">
      <w:r w:rsidRPr="009D1C89">
        <w:rPr>
          <w:i/>
          <w:iCs/>
        </w:rPr>
        <w:t xml:space="preserve">Examples: </w:t>
      </w:r>
      <w:proofErr w:type="spellStart"/>
      <w:r w:rsidRPr="009D1C89">
        <w:rPr>
          <w:i/>
          <w:iCs/>
        </w:rPr>
        <w:t>Tidio</w:t>
      </w:r>
      <w:proofErr w:type="spellEnd"/>
      <w:r w:rsidRPr="009D1C89">
        <w:rPr>
          <w:i/>
          <w:iCs/>
        </w:rPr>
        <w:t xml:space="preserve">, Certainly, Octane AI, </w:t>
      </w:r>
      <w:proofErr w:type="spellStart"/>
      <w:r w:rsidRPr="009D1C89">
        <w:rPr>
          <w:i/>
          <w:iCs/>
        </w:rPr>
        <w:t>Chatfuel</w:t>
      </w:r>
      <w:proofErr w:type="spellEnd"/>
      <w:r w:rsidRPr="009D1C89">
        <w:rPr>
          <w:i/>
          <w:iCs/>
        </w:rPr>
        <w:t xml:space="preserve">, Gobo, Relish AI, Amazon Rufus, eBay </w:t>
      </w:r>
      <w:proofErr w:type="spellStart"/>
      <w:r w:rsidRPr="009D1C89">
        <w:rPr>
          <w:i/>
          <w:iCs/>
        </w:rPr>
        <w:t>ShopBot</w:t>
      </w:r>
      <w:proofErr w:type="spellEnd"/>
      <w:r w:rsidRPr="009D1C89">
        <w:rPr>
          <w:i/>
          <w:iCs/>
        </w:rPr>
        <w:t xml:space="preserve">, IKEA Anna, AliMe, </w:t>
      </w:r>
      <w:proofErr w:type="spellStart"/>
      <w:r w:rsidRPr="009D1C89">
        <w:rPr>
          <w:i/>
          <w:iCs/>
        </w:rPr>
        <w:t>ShopTalk</w:t>
      </w:r>
      <w:proofErr w:type="spellEnd"/>
      <w:r w:rsidRPr="009D1C89">
        <w:rPr>
          <w:i/>
          <w:iCs/>
        </w:rPr>
        <w:t xml:space="preserve"> by Google</w:t>
      </w:r>
    </w:p>
    <w:p w14:paraId="285945C8" w14:textId="0863422D" w:rsidR="009D1C89" w:rsidRPr="009D1C89" w:rsidRDefault="00612639" w:rsidP="009D1C89">
      <w:r w:rsidRPr="009D1C89">
        <w:rPr>
          <w:rFonts w:ascii="Segoe UI Emoji" w:hAnsi="Segoe UI Emoji" w:cs="Segoe UI Emoji"/>
        </w:rPr>
        <w:t>🛎️💬</w:t>
      </w:r>
      <w:r w:rsidRPr="009D1C89">
        <w:rPr>
          <w:b/>
          <w:bCs/>
        </w:rPr>
        <w:t xml:space="preserve"> </w:t>
      </w:r>
      <w:r w:rsidR="009D1C89" w:rsidRPr="009D1C89">
        <w:rPr>
          <w:b/>
          <w:bCs/>
        </w:rPr>
        <w:t>Customer Service Chatbots</w:t>
      </w:r>
      <w:r w:rsidR="009D1C89" w:rsidRPr="009D1C89">
        <w:t xml:space="preserve"> </w:t>
      </w:r>
      <w:r w:rsidR="009D1C89" w:rsidRPr="009D1C89">
        <w:rPr>
          <w:rFonts w:ascii="Segoe UI Emoji" w:hAnsi="Segoe UI Emoji" w:cs="Segoe UI Emoji"/>
        </w:rPr>
        <w:t>🛎️💬</w:t>
      </w:r>
    </w:p>
    <w:p w14:paraId="03D6E1ED" w14:textId="77777777" w:rsidR="009D1C89" w:rsidRPr="009D1C89" w:rsidRDefault="009D1C89" w:rsidP="009D1C89">
      <w:r w:rsidRPr="009D1C89">
        <w:t>AI-driven agents that handle inquiries, process returns, track orders, and provide 24/7 support.</w:t>
      </w:r>
    </w:p>
    <w:p w14:paraId="65A5F386" w14:textId="77777777" w:rsidR="009D1C89" w:rsidRPr="009D1C89" w:rsidRDefault="009D1C89" w:rsidP="009D1C89">
      <w:r w:rsidRPr="009D1C89">
        <w:rPr>
          <w:i/>
          <w:iCs/>
        </w:rPr>
        <w:t xml:space="preserve">Examples: Amazon Alexa, Amtrak Julie, </w:t>
      </w:r>
      <w:proofErr w:type="spellStart"/>
      <w:r w:rsidRPr="009D1C89">
        <w:rPr>
          <w:i/>
          <w:iCs/>
        </w:rPr>
        <w:t>Haptik</w:t>
      </w:r>
      <w:proofErr w:type="spellEnd"/>
      <w:r w:rsidRPr="009D1C89">
        <w:rPr>
          <w:i/>
          <w:iCs/>
        </w:rPr>
        <w:t xml:space="preserve"> AI, </w:t>
      </w:r>
      <w:proofErr w:type="spellStart"/>
      <w:r w:rsidRPr="009D1C89">
        <w:rPr>
          <w:i/>
          <w:iCs/>
        </w:rPr>
        <w:t>LiveChat</w:t>
      </w:r>
      <w:proofErr w:type="spellEnd"/>
      <w:r w:rsidRPr="009D1C89">
        <w:rPr>
          <w:i/>
          <w:iCs/>
        </w:rPr>
        <w:t>, Zendesk AI</w:t>
      </w:r>
    </w:p>
    <w:p w14:paraId="2A7C3EE3" w14:textId="0964B2E9" w:rsidR="009D1C89" w:rsidRPr="009D1C89" w:rsidRDefault="00612639" w:rsidP="009D1C89">
      <w:r w:rsidRPr="009D1C89">
        <w:rPr>
          <w:rFonts w:ascii="Segoe UI Emoji" w:hAnsi="Segoe UI Emoji" w:cs="Segoe UI Emoji"/>
        </w:rPr>
        <w:t>🕵️</w:t>
      </w:r>
      <w:r w:rsidRPr="009D1C89">
        <w:t>‍</w:t>
      </w:r>
      <w:r w:rsidRPr="009D1C89">
        <w:rPr>
          <w:rFonts w:ascii="Segoe UI Emoji" w:hAnsi="Segoe UI Emoji" w:cs="Segoe UI Emoji"/>
        </w:rPr>
        <w:t>♂️🔍</w:t>
      </w:r>
      <w:r w:rsidRPr="009D1C89">
        <w:rPr>
          <w:b/>
          <w:bCs/>
        </w:rPr>
        <w:t xml:space="preserve"> </w:t>
      </w:r>
      <w:r w:rsidR="009D1C89" w:rsidRPr="009D1C89">
        <w:rPr>
          <w:b/>
          <w:bCs/>
        </w:rPr>
        <w:t>Fraud Detection Agents</w:t>
      </w:r>
      <w:r w:rsidR="009D1C89" w:rsidRPr="009D1C89">
        <w:t xml:space="preserve"> </w:t>
      </w:r>
      <w:r w:rsidR="009D1C89" w:rsidRPr="009D1C89">
        <w:rPr>
          <w:rFonts w:ascii="Segoe UI Emoji" w:hAnsi="Segoe UI Emoji" w:cs="Segoe UI Emoji"/>
        </w:rPr>
        <w:t>🕵️</w:t>
      </w:r>
      <w:r w:rsidR="009D1C89" w:rsidRPr="009D1C89">
        <w:t>‍</w:t>
      </w:r>
      <w:r w:rsidR="009D1C89" w:rsidRPr="009D1C89">
        <w:rPr>
          <w:rFonts w:ascii="Segoe UI Emoji" w:hAnsi="Segoe UI Emoji" w:cs="Segoe UI Emoji"/>
        </w:rPr>
        <w:t>♂️🔍</w:t>
      </w:r>
    </w:p>
    <w:p w14:paraId="7B8550D2" w14:textId="77777777" w:rsidR="009D1C89" w:rsidRPr="009D1C89" w:rsidRDefault="009D1C89" w:rsidP="009D1C89">
      <w:r w:rsidRPr="009D1C89">
        <w:t>Systems that analyze transaction data to identify suspicious patterns and prevent fraudulent activity.</w:t>
      </w:r>
    </w:p>
    <w:p w14:paraId="447A77A2" w14:textId="77777777" w:rsidR="009D1C89" w:rsidRPr="009D1C89" w:rsidRDefault="009D1C89" w:rsidP="009D1C89">
      <w:r w:rsidRPr="009D1C89">
        <w:rPr>
          <w:i/>
          <w:iCs/>
        </w:rPr>
        <w:t xml:space="preserve">Examples: Stripe Radar, </w:t>
      </w:r>
      <w:proofErr w:type="spellStart"/>
      <w:r w:rsidRPr="009D1C89">
        <w:rPr>
          <w:i/>
          <w:iCs/>
        </w:rPr>
        <w:t>ZBrain</w:t>
      </w:r>
      <w:proofErr w:type="spellEnd"/>
      <w:r w:rsidRPr="009D1C89">
        <w:rPr>
          <w:i/>
          <w:iCs/>
        </w:rPr>
        <w:t xml:space="preserve">, </w:t>
      </w:r>
      <w:proofErr w:type="spellStart"/>
      <w:r w:rsidRPr="009D1C89">
        <w:rPr>
          <w:i/>
          <w:iCs/>
        </w:rPr>
        <w:t>Feedzai</w:t>
      </w:r>
      <w:proofErr w:type="spellEnd"/>
      <w:r w:rsidRPr="009D1C89">
        <w:rPr>
          <w:i/>
          <w:iCs/>
        </w:rPr>
        <w:t xml:space="preserve">, Forter, Inscribe AI, Guardian Analytics, </w:t>
      </w:r>
      <w:proofErr w:type="spellStart"/>
      <w:r w:rsidRPr="009D1C89">
        <w:rPr>
          <w:i/>
          <w:iCs/>
        </w:rPr>
        <w:t>ClearSale</w:t>
      </w:r>
      <w:proofErr w:type="spellEnd"/>
    </w:p>
    <w:p w14:paraId="294C58B2" w14:textId="7FECD6DB" w:rsidR="009D1C89" w:rsidRPr="009D1C89" w:rsidRDefault="00612639" w:rsidP="009D1C89">
      <w:r w:rsidRPr="009D1C89">
        <w:rPr>
          <w:rFonts w:ascii="Segoe UI Emoji" w:hAnsi="Segoe UI Emoji" w:cs="Segoe UI Emoji"/>
        </w:rPr>
        <w:t>📦🚚</w:t>
      </w:r>
      <w:r w:rsidRPr="009D1C89">
        <w:rPr>
          <w:b/>
          <w:bCs/>
        </w:rPr>
        <w:t xml:space="preserve"> </w:t>
      </w:r>
      <w:r w:rsidR="009D1C89" w:rsidRPr="009D1C89">
        <w:rPr>
          <w:b/>
          <w:bCs/>
        </w:rPr>
        <w:t>Inventory &amp; Supply Chain Optimization Agents</w:t>
      </w:r>
      <w:r w:rsidR="009D1C89" w:rsidRPr="009D1C89">
        <w:t xml:space="preserve"> </w:t>
      </w:r>
      <w:r w:rsidR="009D1C89" w:rsidRPr="009D1C89">
        <w:rPr>
          <w:rFonts w:ascii="Segoe UI Emoji" w:hAnsi="Segoe UI Emoji" w:cs="Segoe UI Emoji"/>
        </w:rPr>
        <w:t>📦🚚</w:t>
      </w:r>
    </w:p>
    <w:p w14:paraId="70F36C25" w14:textId="77777777" w:rsidR="009D1C89" w:rsidRPr="009D1C89" w:rsidRDefault="009D1C89" w:rsidP="009D1C89">
      <w:r w:rsidRPr="009D1C89">
        <w:t xml:space="preserve">Tools that forecast demand, manage stock levels, and streamline logistics to ensure timely order </w:t>
      </w:r>
      <w:proofErr w:type="spellStart"/>
      <w:r w:rsidRPr="009D1C89">
        <w:t>fulfillment</w:t>
      </w:r>
      <w:proofErr w:type="spellEnd"/>
      <w:r w:rsidRPr="009D1C89">
        <w:t>.</w:t>
      </w:r>
    </w:p>
    <w:p w14:paraId="4588AC38" w14:textId="77777777" w:rsidR="009D1C89" w:rsidRPr="009D1C89" w:rsidRDefault="009D1C89" w:rsidP="009D1C89">
      <w:r w:rsidRPr="009D1C89">
        <w:rPr>
          <w:i/>
          <w:iCs/>
        </w:rPr>
        <w:t xml:space="preserve">Examples: </w:t>
      </w:r>
      <w:proofErr w:type="spellStart"/>
      <w:r w:rsidRPr="009D1C89">
        <w:rPr>
          <w:i/>
          <w:iCs/>
        </w:rPr>
        <w:t>Autone</w:t>
      </w:r>
      <w:proofErr w:type="spellEnd"/>
      <w:r w:rsidRPr="009D1C89">
        <w:rPr>
          <w:i/>
          <w:iCs/>
        </w:rPr>
        <w:t xml:space="preserve">, </w:t>
      </w:r>
      <w:proofErr w:type="spellStart"/>
      <w:r w:rsidRPr="009D1C89">
        <w:rPr>
          <w:i/>
          <w:iCs/>
        </w:rPr>
        <w:t>Singuli</w:t>
      </w:r>
      <w:proofErr w:type="spellEnd"/>
      <w:r w:rsidRPr="009D1C89">
        <w:rPr>
          <w:i/>
          <w:iCs/>
        </w:rPr>
        <w:t xml:space="preserve">, </w:t>
      </w:r>
      <w:proofErr w:type="spellStart"/>
      <w:r w:rsidRPr="009D1C89">
        <w:rPr>
          <w:i/>
          <w:iCs/>
        </w:rPr>
        <w:t>Prediko</w:t>
      </w:r>
      <w:proofErr w:type="spellEnd"/>
      <w:r w:rsidRPr="009D1C89">
        <w:rPr>
          <w:i/>
          <w:iCs/>
        </w:rPr>
        <w:t xml:space="preserve">, </w:t>
      </w:r>
      <w:proofErr w:type="spellStart"/>
      <w:r w:rsidRPr="009D1C89">
        <w:rPr>
          <w:i/>
          <w:iCs/>
        </w:rPr>
        <w:t>anyLogistix</w:t>
      </w:r>
      <w:proofErr w:type="spellEnd"/>
      <w:r w:rsidRPr="009D1C89">
        <w:rPr>
          <w:i/>
          <w:iCs/>
        </w:rPr>
        <w:t>, Akira AI</w:t>
      </w:r>
    </w:p>
    <w:p w14:paraId="2743C606" w14:textId="223FDC86" w:rsidR="009D1C89" w:rsidRPr="009D1C89" w:rsidRDefault="00612639" w:rsidP="009D1C89">
      <w:r w:rsidRPr="009D1C89">
        <w:rPr>
          <w:rFonts w:ascii="Segoe UI Emoji" w:hAnsi="Segoe UI Emoji" w:cs="Segoe UI Emoji"/>
        </w:rPr>
        <w:t>💰📈</w:t>
      </w:r>
      <w:r w:rsidRPr="009D1C89">
        <w:rPr>
          <w:b/>
          <w:bCs/>
        </w:rPr>
        <w:t xml:space="preserve"> </w:t>
      </w:r>
      <w:r w:rsidR="009D1C89" w:rsidRPr="009D1C89">
        <w:rPr>
          <w:b/>
          <w:bCs/>
        </w:rPr>
        <w:t>Dynamic Pricing Agents</w:t>
      </w:r>
      <w:r w:rsidR="009D1C89" w:rsidRPr="009D1C89">
        <w:t xml:space="preserve"> </w:t>
      </w:r>
      <w:r w:rsidR="009D1C89" w:rsidRPr="009D1C89">
        <w:rPr>
          <w:rFonts w:ascii="Segoe UI Emoji" w:hAnsi="Segoe UI Emoji" w:cs="Segoe UI Emoji"/>
        </w:rPr>
        <w:t>💰📈</w:t>
      </w:r>
    </w:p>
    <w:p w14:paraId="6E109A4F" w14:textId="77777777" w:rsidR="009D1C89" w:rsidRPr="009D1C89" w:rsidRDefault="009D1C89" w:rsidP="009D1C89">
      <w:r w:rsidRPr="009D1C89">
        <w:t>Algorithms that adjust product pricing in real time based on market trends, competitor activity, and demand fluctuations.</w:t>
      </w:r>
    </w:p>
    <w:p w14:paraId="0DFCC981" w14:textId="77777777" w:rsidR="009D1C89" w:rsidRPr="009D1C89" w:rsidRDefault="009D1C89" w:rsidP="009D1C89">
      <w:r w:rsidRPr="009D1C89">
        <w:rPr>
          <w:i/>
          <w:iCs/>
        </w:rPr>
        <w:t xml:space="preserve">Examples: Akira AI, </w:t>
      </w:r>
      <w:proofErr w:type="spellStart"/>
      <w:r w:rsidRPr="009D1C89">
        <w:rPr>
          <w:i/>
          <w:iCs/>
        </w:rPr>
        <w:t>LeewayHertz</w:t>
      </w:r>
      <w:proofErr w:type="spellEnd"/>
      <w:r w:rsidRPr="009D1C89">
        <w:rPr>
          <w:i/>
          <w:iCs/>
        </w:rPr>
        <w:t>, Zendesk, Relevance AI</w:t>
      </w:r>
    </w:p>
    <w:p w14:paraId="35CB16A2" w14:textId="736AEF67" w:rsidR="009D1C89" w:rsidRPr="009D1C89" w:rsidRDefault="00612639" w:rsidP="009D1C89">
      <w:r w:rsidRPr="009D1C89">
        <w:rPr>
          <w:rFonts w:ascii="Segoe UI Emoji" w:hAnsi="Segoe UI Emoji" w:cs="Segoe UI Emoji"/>
        </w:rPr>
        <w:t>🎯📧</w:t>
      </w:r>
      <w:r w:rsidRPr="009D1C89">
        <w:rPr>
          <w:b/>
          <w:bCs/>
        </w:rPr>
        <w:t xml:space="preserve"> </w:t>
      </w:r>
      <w:r w:rsidR="009D1C89" w:rsidRPr="009D1C89">
        <w:rPr>
          <w:b/>
          <w:bCs/>
        </w:rPr>
        <w:t>Personalized Marketing Agents</w:t>
      </w:r>
      <w:r w:rsidR="009D1C89" w:rsidRPr="009D1C89">
        <w:t xml:space="preserve"> </w:t>
      </w:r>
      <w:r w:rsidR="009D1C89" w:rsidRPr="009D1C89">
        <w:rPr>
          <w:rFonts w:ascii="Segoe UI Emoji" w:hAnsi="Segoe UI Emoji" w:cs="Segoe UI Emoji"/>
        </w:rPr>
        <w:t>🎯📧</w:t>
      </w:r>
    </w:p>
    <w:p w14:paraId="4B30043E" w14:textId="77777777" w:rsidR="009D1C89" w:rsidRPr="009D1C89" w:rsidRDefault="009D1C89" w:rsidP="009D1C89">
      <w:r w:rsidRPr="009D1C89">
        <w:t>AI systems that segment customers and deliver targeted promotions, email campaigns, and personalized offers.</w:t>
      </w:r>
    </w:p>
    <w:p w14:paraId="0C1F8BA1" w14:textId="77777777" w:rsidR="009D1C89" w:rsidRPr="009D1C89" w:rsidRDefault="009D1C89" w:rsidP="009D1C89">
      <w:r w:rsidRPr="009D1C89">
        <w:rPr>
          <w:i/>
          <w:iCs/>
        </w:rPr>
        <w:lastRenderedPageBreak/>
        <w:t xml:space="preserve">Examples: Amazon Bedrock Agents, </w:t>
      </w:r>
      <w:proofErr w:type="spellStart"/>
      <w:r w:rsidRPr="009D1C89">
        <w:rPr>
          <w:i/>
          <w:iCs/>
        </w:rPr>
        <w:t>Optimove</w:t>
      </w:r>
      <w:proofErr w:type="spellEnd"/>
      <w:r w:rsidRPr="009D1C89">
        <w:rPr>
          <w:i/>
          <w:iCs/>
        </w:rPr>
        <w:t xml:space="preserve">, </w:t>
      </w:r>
      <w:proofErr w:type="spellStart"/>
      <w:r w:rsidRPr="009D1C89">
        <w:rPr>
          <w:i/>
          <w:iCs/>
        </w:rPr>
        <w:t>AdGreetz</w:t>
      </w:r>
      <w:proofErr w:type="spellEnd"/>
      <w:r w:rsidRPr="009D1C89">
        <w:rPr>
          <w:i/>
          <w:iCs/>
        </w:rPr>
        <w:t xml:space="preserve">, </w:t>
      </w:r>
      <w:proofErr w:type="spellStart"/>
      <w:r w:rsidRPr="009D1C89">
        <w:rPr>
          <w:i/>
          <w:iCs/>
        </w:rPr>
        <w:t>Synerise</w:t>
      </w:r>
      <w:proofErr w:type="spellEnd"/>
      <w:r w:rsidRPr="009D1C89">
        <w:rPr>
          <w:i/>
          <w:iCs/>
        </w:rPr>
        <w:t xml:space="preserve">, </w:t>
      </w:r>
      <w:proofErr w:type="spellStart"/>
      <w:r w:rsidRPr="009D1C89">
        <w:rPr>
          <w:i/>
          <w:iCs/>
        </w:rPr>
        <w:t>Klaviyo</w:t>
      </w:r>
      <w:proofErr w:type="spellEnd"/>
    </w:p>
    <w:p w14:paraId="313C4F72" w14:textId="54573E10" w:rsidR="009D1C89" w:rsidRPr="009D1C89" w:rsidRDefault="00612639" w:rsidP="009D1C89">
      <w:r w:rsidRPr="009D1C89">
        <w:rPr>
          <w:rFonts w:ascii="Segoe UI Emoji" w:hAnsi="Segoe UI Emoji" w:cs="Segoe UI Emoji"/>
        </w:rPr>
        <w:t>🛒🤝</w:t>
      </w:r>
      <w:r w:rsidRPr="009D1C89">
        <w:rPr>
          <w:b/>
          <w:bCs/>
        </w:rPr>
        <w:t xml:space="preserve"> </w:t>
      </w:r>
      <w:r w:rsidR="009D1C89" w:rsidRPr="009D1C89">
        <w:rPr>
          <w:b/>
          <w:bCs/>
        </w:rPr>
        <w:t>Recommendation Engines</w:t>
      </w:r>
      <w:r w:rsidR="009D1C89" w:rsidRPr="009D1C89">
        <w:t xml:space="preserve"> </w:t>
      </w:r>
      <w:r w:rsidR="009D1C89" w:rsidRPr="009D1C89">
        <w:rPr>
          <w:rFonts w:ascii="Segoe UI Emoji" w:hAnsi="Segoe UI Emoji" w:cs="Segoe UI Emoji"/>
        </w:rPr>
        <w:t>🛒🤝</w:t>
      </w:r>
    </w:p>
    <w:p w14:paraId="71C0857A" w14:textId="77777777" w:rsidR="009D1C89" w:rsidRPr="009D1C89" w:rsidRDefault="009D1C89" w:rsidP="009D1C89">
      <w:r w:rsidRPr="009D1C89">
        <w:t xml:space="preserve">Platforms that leverage customer </w:t>
      </w:r>
      <w:proofErr w:type="spellStart"/>
      <w:r w:rsidRPr="009D1C89">
        <w:t>behavior</w:t>
      </w:r>
      <w:proofErr w:type="spellEnd"/>
      <w:r w:rsidRPr="009D1C89">
        <w:t xml:space="preserve"> and purchase history to suggest complementary or alternative products.</w:t>
      </w:r>
    </w:p>
    <w:p w14:paraId="45B25A9E" w14:textId="77777777" w:rsidR="00612639" w:rsidRDefault="00612639" w:rsidP="009D1C89">
      <w:pPr>
        <w:rPr>
          <w:rFonts w:ascii="Segoe UI Emoji" w:hAnsi="Segoe UI Emoji" w:cs="Segoe UI Emoji"/>
        </w:rPr>
      </w:pPr>
      <w:r w:rsidRPr="00612639">
        <w:rPr>
          <w:i/>
          <w:iCs/>
        </w:rPr>
        <w:t xml:space="preserve">Examples: </w:t>
      </w:r>
      <w:proofErr w:type="spellStart"/>
      <w:r w:rsidRPr="00612639">
        <w:rPr>
          <w:i/>
          <w:iCs/>
        </w:rPr>
        <w:t>Reflektion</w:t>
      </w:r>
      <w:proofErr w:type="spellEnd"/>
      <w:r w:rsidRPr="00612639">
        <w:rPr>
          <w:i/>
          <w:iCs/>
        </w:rPr>
        <w:t xml:space="preserve"> AI, </w:t>
      </w:r>
      <w:proofErr w:type="spellStart"/>
      <w:r w:rsidRPr="00612639">
        <w:rPr>
          <w:i/>
          <w:iCs/>
        </w:rPr>
        <w:t>Synerise</w:t>
      </w:r>
      <w:proofErr w:type="spellEnd"/>
      <w:r w:rsidRPr="00612639">
        <w:rPr>
          <w:i/>
          <w:iCs/>
        </w:rPr>
        <w:t xml:space="preserve"> AI, dynamic yield, </w:t>
      </w:r>
      <w:proofErr w:type="spellStart"/>
      <w:r w:rsidRPr="00612639">
        <w:rPr>
          <w:i/>
          <w:iCs/>
        </w:rPr>
        <w:t>coveo</w:t>
      </w:r>
      <w:proofErr w:type="spellEnd"/>
      <w:r w:rsidRPr="00612639">
        <w:rPr>
          <w:i/>
          <w:iCs/>
        </w:rPr>
        <w:t xml:space="preserve">, </w:t>
      </w:r>
      <w:proofErr w:type="spellStart"/>
      <w:r w:rsidRPr="00612639">
        <w:rPr>
          <w:i/>
          <w:iCs/>
        </w:rPr>
        <w:t>Recombee</w:t>
      </w:r>
      <w:proofErr w:type="spellEnd"/>
      <w:r w:rsidRPr="00612639">
        <w:rPr>
          <w:i/>
          <w:iCs/>
        </w:rPr>
        <w:t xml:space="preserve"> </w:t>
      </w:r>
      <w:r w:rsidRPr="009D1C89">
        <w:rPr>
          <w:rFonts w:ascii="Segoe UI Emoji" w:hAnsi="Segoe UI Emoji" w:cs="Segoe UI Emoji"/>
        </w:rPr>
        <w:t>🎙️</w:t>
      </w:r>
    </w:p>
    <w:p w14:paraId="47BE190B" w14:textId="664B2EE5" w:rsidR="009D1C89" w:rsidRPr="009D1C89" w:rsidRDefault="00612639" w:rsidP="009D1C89">
      <w:r w:rsidRPr="009D1C89">
        <w:rPr>
          <w:rFonts w:ascii="Segoe UI Emoji" w:hAnsi="Segoe UI Emoji" w:cs="Segoe UI Emoji"/>
        </w:rPr>
        <w:t>🛒</w:t>
      </w:r>
      <w:r w:rsidRPr="009D1C89">
        <w:rPr>
          <w:b/>
          <w:bCs/>
        </w:rPr>
        <w:t xml:space="preserve"> </w:t>
      </w:r>
      <w:r w:rsidR="009D1C89" w:rsidRPr="009D1C89">
        <w:rPr>
          <w:b/>
          <w:bCs/>
        </w:rPr>
        <w:t>Voice-Activated Shopping Assistants</w:t>
      </w:r>
      <w:r w:rsidR="009D1C89" w:rsidRPr="009D1C89">
        <w:t xml:space="preserve"> </w:t>
      </w:r>
      <w:r w:rsidR="009D1C89" w:rsidRPr="009D1C89">
        <w:rPr>
          <w:rFonts w:ascii="Segoe UI Emoji" w:hAnsi="Segoe UI Emoji" w:cs="Segoe UI Emoji"/>
        </w:rPr>
        <w:t>🎙️🛒</w:t>
      </w:r>
    </w:p>
    <w:p w14:paraId="62D3A0C0" w14:textId="77777777" w:rsidR="009D1C89" w:rsidRPr="009D1C89" w:rsidRDefault="009D1C89" w:rsidP="009D1C89">
      <w:r w:rsidRPr="009D1C89">
        <w:t>Interfaces that allow customers to search for products and place orders using voice commands.</w:t>
      </w:r>
    </w:p>
    <w:p w14:paraId="6BCAC9DA" w14:textId="77777777" w:rsidR="009D1C89" w:rsidRPr="009D1C89" w:rsidRDefault="009D1C89" w:rsidP="009D1C89">
      <w:r w:rsidRPr="009D1C89">
        <w:rPr>
          <w:i/>
          <w:iCs/>
        </w:rPr>
        <w:t xml:space="preserve">Examples: Alexa, Google Assistant, Samsung Bixby, </w:t>
      </w:r>
      <w:proofErr w:type="spellStart"/>
      <w:r w:rsidRPr="009D1C89">
        <w:rPr>
          <w:i/>
          <w:iCs/>
        </w:rPr>
        <w:t>AliGenie</w:t>
      </w:r>
      <w:proofErr w:type="spellEnd"/>
    </w:p>
    <w:p w14:paraId="5DAEA3CF" w14:textId="28154E39" w:rsidR="009D1C89" w:rsidRPr="009D1C89" w:rsidRDefault="00612639" w:rsidP="009D1C89">
      <w:r w:rsidRPr="009D1C89">
        <w:rPr>
          <w:rFonts w:ascii="Segoe UI Emoji" w:hAnsi="Segoe UI Emoji" w:cs="Segoe UI Emoji"/>
        </w:rPr>
        <w:t>📸🔎</w:t>
      </w:r>
      <w:r w:rsidRPr="009D1C89">
        <w:rPr>
          <w:b/>
          <w:bCs/>
        </w:rPr>
        <w:t xml:space="preserve"> </w:t>
      </w:r>
      <w:r w:rsidR="009D1C89" w:rsidRPr="009D1C89">
        <w:rPr>
          <w:b/>
          <w:bCs/>
        </w:rPr>
        <w:t>Visual Search Agents</w:t>
      </w:r>
      <w:r w:rsidR="009D1C89" w:rsidRPr="009D1C89">
        <w:t xml:space="preserve"> </w:t>
      </w:r>
      <w:r w:rsidR="009D1C89" w:rsidRPr="009D1C89">
        <w:rPr>
          <w:rFonts w:ascii="Segoe UI Emoji" w:hAnsi="Segoe UI Emoji" w:cs="Segoe UI Emoji"/>
        </w:rPr>
        <w:t>📸🔎</w:t>
      </w:r>
    </w:p>
    <w:p w14:paraId="0FCF2088" w14:textId="77777777" w:rsidR="009D1C89" w:rsidRPr="009D1C89" w:rsidRDefault="009D1C89" w:rsidP="009D1C89">
      <w:r w:rsidRPr="009D1C89">
        <w:t>Tools enabling users to upload images and find similar products, enhancing product discovery and engagement.</w:t>
      </w:r>
    </w:p>
    <w:p w14:paraId="181FBD34" w14:textId="77777777" w:rsidR="009D1C89" w:rsidRDefault="009D1C89" w:rsidP="009D1C89">
      <w:pPr>
        <w:rPr>
          <w:i/>
          <w:iCs/>
        </w:rPr>
      </w:pPr>
      <w:r w:rsidRPr="009D1C89">
        <w:rPr>
          <w:i/>
          <w:iCs/>
        </w:rPr>
        <w:t xml:space="preserve">Examples: Google Lens, Bing Visual, Pinterest Lens, Amazon </w:t>
      </w:r>
      <w:proofErr w:type="spellStart"/>
      <w:r w:rsidRPr="009D1C89">
        <w:rPr>
          <w:i/>
          <w:iCs/>
        </w:rPr>
        <w:t>StyleSnap</w:t>
      </w:r>
      <w:proofErr w:type="spellEnd"/>
      <w:r w:rsidRPr="009D1C89">
        <w:rPr>
          <w:i/>
          <w:iCs/>
        </w:rPr>
        <w:t xml:space="preserve">, </w:t>
      </w:r>
      <w:proofErr w:type="spellStart"/>
      <w:r w:rsidRPr="009D1C89">
        <w:rPr>
          <w:i/>
          <w:iCs/>
        </w:rPr>
        <w:t>CamFind</w:t>
      </w:r>
      <w:proofErr w:type="spellEnd"/>
      <w:r w:rsidRPr="009D1C89">
        <w:rPr>
          <w:i/>
          <w:iCs/>
        </w:rPr>
        <w:t xml:space="preserve">, </w:t>
      </w:r>
      <w:proofErr w:type="spellStart"/>
      <w:r w:rsidRPr="009D1C89">
        <w:rPr>
          <w:i/>
          <w:iCs/>
        </w:rPr>
        <w:t>Ximilar</w:t>
      </w:r>
      <w:proofErr w:type="spellEnd"/>
      <w:r w:rsidRPr="009D1C89">
        <w:rPr>
          <w:i/>
          <w:iCs/>
        </w:rPr>
        <w:t xml:space="preserve">, </w:t>
      </w:r>
      <w:proofErr w:type="spellStart"/>
      <w:r w:rsidRPr="009D1C89">
        <w:rPr>
          <w:i/>
          <w:iCs/>
        </w:rPr>
        <w:t>Clarifai</w:t>
      </w:r>
      <w:proofErr w:type="spellEnd"/>
    </w:p>
    <w:p w14:paraId="7AC6B482" w14:textId="77777777" w:rsidR="00612639" w:rsidRDefault="00612639" w:rsidP="009D1C89">
      <w:pPr>
        <w:rPr>
          <w:i/>
          <w:iCs/>
        </w:rPr>
      </w:pPr>
    </w:p>
    <w:p w14:paraId="425357EF" w14:textId="3228F2A2" w:rsidR="00612639" w:rsidRPr="00612639" w:rsidRDefault="00612639" w:rsidP="00612639">
      <w:r>
        <w:t>#AIAgents</w:t>
      </w:r>
      <w:r w:rsidRPr="00612639">
        <w:t xml:space="preserve"> #AIEcommerce</w:t>
      </w:r>
      <w:r>
        <w:t xml:space="preserve"> </w:t>
      </w:r>
      <w:r w:rsidRPr="00612639">
        <w:t xml:space="preserve"> </w:t>
      </w:r>
      <w:r>
        <w:t>#agentric #AI #</w:t>
      </w:r>
      <w:r w:rsidRPr="00612639">
        <w:t>AIAssistants</w:t>
      </w:r>
      <w:r>
        <w:t xml:space="preserve"> </w:t>
      </w:r>
      <w:r w:rsidRPr="00612639">
        <w:t>#Chatbots</w:t>
      </w:r>
      <w:r>
        <w:t xml:space="preserve">  </w:t>
      </w:r>
      <w:r w:rsidRPr="00612639">
        <w:t>#SalesConversion</w:t>
      </w:r>
    </w:p>
    <w:p w14:paraId="47047DE1" w14:textId="170D6397" w:rsidR="00612639" w:rsidRPr="00612639" w:rsidRDefault="00612639" w:rsidP="00612639">
      <w:r w:rsidRPr="00612639">
        <w:t>#OperationalEfficiency</w:t>
      </w:r>
      <w:r>
        <w:t xml:space="preserve"> </w:t>
      </w:r>
      <w:r w:rsidRPr="00612639">
        <w:t>#RetailTech</w:t>
      </w:r>
      <w:r>
        <w:t xml:space="preserve"> </w:t>
      </w:r>
      <w:r w:rsidRPr="00612639">
        <w:t>#EcommerceInnovation</w:t>
      </w:r>
    </w:p>
    <w:p w14:paraId="1118DBB3" w14:textId="3B3557F0" w:rsidR="00612639" w:rsidRDefault="00612639">
      <w:r>
        <w:t xml:space="preserve"> </w:t>
      </w:r>
    </w:p>
    <w:sectPr w:rsidR="00612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89"/>
    <w:rsid w:val="00612639"/>
    <w:rsid w:val="007A6C87"/>
    <w:rsid w:val="0096605B"/>
    <w:rsid w:val="009B37AC"/>
    <w:rsid w:val="009D1C89"/>
    <w:rsid w:val="00F47912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D0B9"/>
  <w15:chartTrackingRefBased/>
  <w15:docId w15:val="{52D9682B-FE8B-4146-AAAE-633FB0D6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C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C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C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C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C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Kirk</dc:creator>
  <cp:keywords/>
  <dc:description/>
  <cp:lastModifiedBy>James Kirk</cp:lastModifiedBy>
  <cp:revision>3</cp:revision>
  <dcterms:created xsi:type="dcterms:W3CDTF">2025-02-24T12:47:00Z</dcterms:created>
  <dcterms:modified xsi:type="dcterms:W3CDTF">2025-02-24T13:18:00Z</dcterms:modified>
</cp:coreProperties>
</file>